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ind w:left="0" w:right="0"/>
      </w:pPr>
    </w:p>
    <w:p>
      <w:pPr>
        <w:sectPr>
          <w:pgSz w:w="16837" w:h="11905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header="0" w:footer="0" w:top="0" w:bottom="0" w:left="0" w:right="0"/>
        </w:sectPr>
      </w:pPr>
    </w:p>
    <w:p>
      <w:pPr>
        <w:spacing w:before="0" w:after="0" w:line="239" w:lineRule="exact"/>
        <w:ind w:left="0" w:right="0"/>
      </w:pPr>
    </w:p>
    <w:p>
      <w:pPr>
        <w:sectPr>
          <w:type w:val="continuous"/>
          <w:pgSz w:w="16837" w:h="11905"/>
          <w:pgMar w:header="0" w:footer="0" w:top="0" w:bottom="0" w:left="0" w:right="0"/>
        </w:sectPr>
      </w:pPr>
    </w:p>
    <w:p>
      <w:pPr>
        <w:autoSpaceDE w:val="0"/>
        <w:autoSpaceDN w:val="0"/>
        <w:spacing w:before="0" w:after="0" w:line="240" w:lineRule="auto"/>
        <w:ind w:left="7169" w:right="0" w:firstLine="0"/>
      </w:pPr>
      <w:r>
        <w:rPr>
          <w:rFonts w:ascii="宋体" w:hAnsi="宋体" w:cs="宋体" w:eastAsia="宋体"/>
          <w:b/>
          <w:color w:val="000000"/>
          <w:spacing w:val="1"/>
          <w:sz w:val="28"/>
          <w:szCs w:val="28"/>
        </w:rPr>
        <w:t>UPS</w:t>
      </w:r>
      <w:r>
        <w:rPr>
          <w:rFonts w:ascii="宋体" w:hAnsi="宋体" w:cs="宋体" w:eastAsia="宋体"/>
          <w:b/>
          <w:color w:val="000000"/>
          <w:spacing w:val="3"/>
          <w:sz w:val="28"/>
          <w:szCs w:val="28"/>
        </w:rPr>
        <w:t>电源</w:t>
      </w:r>
      <w:r>
        <w:rPr>
          <w:rFonts w:ascii="宋体" w:hAnsi="宋体" w:cs="宋体" w:eastAsia="宋体"/>
          <w:b/>
          <w:color w:val="000000"/>
          <w:spacing w:val="2"/>
          <w:sz w:val="28"/>
          <w:szCs w:val="28"/>
        </w:rPr>
        <w:t>参数附件</w:t>
      </w:r>
    </w:p>
    <w:p>
      <w:pPr>
        <w:sectPr>
          <w:type w:val="continuous"/>
          <w:pgSz w:w="16837" w:h="11905"/>
          <w:pgMar w:header="0" w:footer="0" w:top="0" w:bottom="0" w:left="0" w:right="0"/>
        </w:sectPr>
      </w:pPr>
    </w:p>
    <w:p>
      <w:pPr>
        <w:spacing w:before="0" w:after="0" w:line="76" w:lineRule="exact"/>
        <w:ind w:left="0" w:right="0"/>
      </w:pPr>
    </w:p>
    <w:tbl>
      <w:tblPr>
        <w:tblW w:w="0" w:type="auto"/>
        <w:jc w:val="left"/>
        <w:tblInd w:w="100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69"/>
        <w:gridCol w:w="1320"/>
        <w:gridCol w:w="554"/>
        <w:gridCol w:w="614"/>
        <w:gridCol w:w="11294"/>
      </w:tblGrid>
      <w:tr>
        <w:trPr>
          <w:trHeight w:val="667" w:hRule="exact"/>
        </w:trPr>
        <w:tc>
          <w:tcPr>
            <w:tcW w:w="14452" w:type="dxa"/>
            <w:gridSpan w:val="5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34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542" w:right="0" w:firstLine="0"/>
            </w:pPr>
            <w:r>
              <w:rPr>
                <w:rFonts w:ascii="宋体" w:hAnsi="宋体" w:cs="宋体" w:eastAsia="宋体"/>
                <w:b/>
                <w:color w:val="000000"/>
                <w:sz w:val="24"/>
                <w:szCs w:val="24"/>
              </w:rPr>
              <w:t>第一套</w:t>
            </w:r>
            <w:r>
              <w:rPr>
                <w:rFonts w:ascii="宋体" w:hAnsi="宋体" w:cs="宋体" w:eastAsia="宋体"/>
                <w:b/>
                <w:color w:val="000000"/>
                <w:sz w:val="24"/>
                <w:szCs w:val="24"/>
              </w:rPr>
              <w:t>（</w:t>
            </w:r>
            <w:r>
              <w:rPr>
                <w:rFonts w:ascii="宋体" w:hAnsi="宋体" w:cs="宋体" w:eastAsia="宋体"/>
                <w:b/>
                <w:color w:val="000000"/>
                <w:sz w:val="24"/>
                <w:szCs w:val="24"/>
              </w:rPr>
              <w:t>两台</w:t>
            </w:r>
            <w:r>
              <w:rPr>
                <w:rFonts w:ascii="宋体" w:hAnsi="宋体" w:cs="宋体" w:eastAsia="宋体"/>
                <w:b/>
                <w:color w:val="000000"/>
                <w:spacing w:val="1"/>
                <w:sz w:val="24"/>
                <w:szCs w:val="24"/>
              </w:rPr>
              <w:t>，</w:t>
            </w:r>
            <w:r>
              <w:rPr>
                <w:rFonts w:ascii="宋体" w:hAnsi="宋体" w:cs="宋体" w:eastAsia="宋体"/>
                <w:b/>
                <w:color w:val="000000"/>
                <w:sz w:val="24"/>
                <w:szCs w:val="24"/>
              </w:rPr>
              <w:t>含主机</w:t>
            </w:r>
            <w:r>
              <w:rPr>
                <w:rFonts w:ascii="宋体" w:hAnsi="宋体" w:cs="宋体" w:eastAsia="宋体"/>
                <w:b/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rFonts w:ascii="宋体" w:hAnsi="宋体" w:cs="宋体" w:eastAsia="宋体"/>
                <w:b/>
                <w:color w:val="000000"/>
                <w:sz w:val="24"/>
                <w:szCs w:val="24"/>
              </w:rPr>
              <w:t>台</w:t>
            </w:r>
            <w:r>
              <w:rPr>
                <w:rFonts w:ascii="宋体" w:hAnsi="宋体" w:cs="宋体" w:eastAsia="宋体"/>
                <w:b/>
                <w:color w:val="000000"/>
                <w:sz w:val="24"/>
                <w:szCs w:val="24"/>
              </w:rPr>
              <w:t>，</w:t>
            </w:r>
            <w:r>
              <w:rPr>
                <w:rFonts w:ascii="宋体" w:hAnsi="宋体" w:cs="宋体" w:eastAsia="宋体"/>
                <w:b/>
                <w:color w:val="000000"/>
                <w:sz w:val="24"/>
                <w:szCs w:val="24"/>
              </w:rPr>
              <w:t>电池</w:t>
            </w:r>
            <w:r>
              <w:rPr>
                <w:rFonts w:ascii="宋体" w:hAnsi="宋体" w:cs="宋体" w:eastAsia="宋体"/>
                <w:b/>
                <w:color w:val="000000"/>
                <w:sz w:val="24"/>
                <w:szCs w:val="24"/>
              </w:rPr>
              <w:t>32</w:t>
            </w:r>
            <w:r>
              <w:rPr>
                <w:rFonts w:ascii="宋体" w:hAnsi="宋体" w:cs="宋体" w:eastAsia="宋体"/>
                <w:b/>
                <w:color w:val="000000"/>
                <w:spacing w:val="1"/>
                <w:sz w:val="24"/>
                <w:szCs w:val="24"/>
              </w:rPr>
              <w:t>只</w:t>
            </w:r>
            <w:r>
              <w:rPr>
                <w:rFonts w:ascii="宋体" w:hAnsi="宋体" w:cs="宋体" w:eastAsia="宋体"/>
                <w:b/>
                <w:color w:val="000000"/>
                <w:sz w:val="24"/>
                <w:szCs w:val="24"/>
              </w:rPr>
              <w:t>，</w:t>
            </w:r>
            <w:r>
              <w:rPr>
                <w:rFonts w:ascii="宋体" w:hAnsi="宋体" w:cs="宋体" w:eastAsia="宋体"/>
                <w:b/>
                <w:color w:val="000000"/>
                <w:sz w:val="24"/>
                <w:szCs w:val="24"/>
              </w:rPr>
              <w:t>电池柜</w:t>
            </w:r>
            <w:r>
              <w:rPr>
                <w:rFonts w:ascii="宋体" w:hAnsi="宋体" w:cs="宋体" w:eastAsia="宋体"/>
                <w:b/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rFonts w:ascii="宋体" w:hAnsi="宋体" w:cs="宋体" w:eastAsia="宋体"/>
                <w:b/>
                <w:color w:val="000000"/>
                <w:sz w:val="24"/>
                <w:szCs w:val="24"/>
              </w:rPr>
              <w:t>个</w:t>
            </w:r>
            <w:r>
              <w:rPr>
                <w:rFonts w:ascii="宋体" w:hAnsi="宋体" w:cs="宋体" w:eastAsia="宋体"/>
                <w:b/>
                <w:color w:val="000000"/>
                <w:sz w:val="24"/>
                <w:szCs w:val="24"/>
              </w:rPr>
              <w:t>）</w:t>
            </w:r>
          </w:p>
        </w:tc>
      </w:tr>
      <w:tr>
        <w:trPr>
          <w:trHeight w:val="410" w:hRule="exact"/>
        </w:trPr>
        <w:tc>
          <w:tcPr>
            <w:tcW w:w="669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2" w:after="0" w:line="240" w:lineRule="auto"/>
              <w:ind w:left="88" w:right="0" w:firstLine="0"/>
            </w:pPr>
            <w:r>
              <w:rPr>
                <w:rFonts w:ascii="宋体" w:hAnsi="宋体" w:cs="宋体" w:eastAsia="宋体"/>
                <w:b/>
                <w:color w:val="000000"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1320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2" w:after="0" w:line="240" w:lineRule="auto"/>
              <w:ind w:left="165" w:right="0" w:firstLine="0"/>
            </w:pPr>
            <w:r>
              <w:rPr>
                <w:rFonts w:ascii="宋体" w:hAnsi="宋体" w:cs="宋体" w:eastAsia="宋体"/>
                <w:b/>
                <w:color w:val="000000"/>
                <w:spacing w:val="-6"/>
                <w:sz w:val="24"/>
                <w:szCs w:val="24"/>
              </w:rPr>
              <w:t>产品</w:t>
            </w:r>
            <w:r>
              <w:rPr>
                <w:rFonts w:ascii="宋体" w:hAnsi="宋体" w:cs="宋体" w:eastAsia="宋体"/>
                <w:b/>
                <w:color w:val="000000"/>
                <w:spacing w:val="-4"/>
                <w:sz w:val="24"/>
                <w:szCs w:val="24"/>
              </w:rPr>
              <w:t>名称</w:t>
            </w:r>
          </w:p>
        </w:tc>
        <w:tc>
          <w:tcPr>
            <w:tcW w:w="554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2" w:after="0" w:line="240" w:lineRule="auto"/>
              <w:ind w:left="26" w:right="0" w:firstLine="0"/>
            </w:pPr>
            <w:r>
              <w:rPr>
                <w:rFonts w:ascii="宋体" w:hAnsi="宋体" w:cs="宋体" w:eastAsia="宋体"/>
                <w:b/>
                <w:color w:val="000000"/>
                <w:spacing w:val="-14"/>
                <w:sz w:val="24"/>
                <w:szCs w:val="24"/>
              </w:rPr>
              <w:t>数量</w:t>
            </w:r>
          </w:p>
        </w:tc>
        <w:tc>
          <w:tcPr>
            <w:tcW w:w="614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2" w:after="0" w:line="240" w:lineRule="auto"/>
              <w:ind w:left="54" w:right="0" w:firstLine="0"/>
            </w:pPr>
            <w:r>
              <w:rPr>
                <w:rFonts w:ascii="宋体" w:hAnsi="宋体" w:cs="宋体" w:eastAsia="宋体"/>
                <w:b/>
                <w:color w:val="000000"/>
                <w:spacing w:val="-14"/>
                <w:sz w:val="24"/>
                <w:szCs w:val="24"/>
              </w:rPr>
              <w:t>单位</w:t>
            </w:r>
          </w:p>
        </w:tc>
        <w:tc>
          <w:tcPr>
            <w:tcW w:w="11294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2" w:after="0" w:line="240" w:lineRule="auto"/>
              <w:ind w:left="5138" w:right="0" w:firstLine="0"/>
            </w:pPr>
            <w:r>
              <w:rPr>
                <w:rFonts w:ascii="宋体" w:hAnsi="宋体" w:cs="宋体" w:eastAsia="宋体"/>
                <w:b/>
                <w:color w:val="000000"/>
                <w:spacing w:val="-6"/>
                <w:sz w:val="24"/>
                <w:szCs w:val="24"/>
              </w:rPr>
              <w:t>配置</w:t>
            </w:r>
            <w:r>
              <w:rPr>
                <w:rFonts w:ascii="宋体" w:hAnsi="宋体" w:cs="宋体" w:eastAsia="宋体"/>
                <w:b/>
                <w:color w:val="000000"/>
                <w:spacing w:val="-4"/>
                <w:sz w:val="24"/>
                <w:szCs w:val="24"/>
              </w:rPr>
              <w:t>要求</w:t>
            </w:r>
          </w:p>
        </w:tc>
      </w:tr>
      <w:tr>
        <w:trPr>
          <w:trHeight w:val="3681" w:hRule="exact"/>
        </w:trPr>
        <w:tc>
          <w:tcPr>
            <w:tcW w:w="669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9" w:lineRule="exact"/>
              <w:ind w:left="0" w:right="0"/>
            </w:pPr>
          </w:p>
          <w:p>
            <w:pPr>
              <w:spacing w:before="0" w:after="0" w:line="240" w:lineRule="auto"/>
              <w:ind w:left="278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01" w:right="0" w:firstLine="0"/>
            </w:pPr>
            <w:r>
              <w:rPr>
                <w:rFonts w:ascii="宋体" w:hAnsi="宋体" w:cs="宋体" w:eastAsia="宋体"/>
                <w:color w:val="000000"/>
                <w:spacing w:val="-4"/>
                <w:sz w:val="20"/>
                <w:szCs w:val="20"/>
              </w:rPr>
              <w:t>工频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UPS</w:t>
            </w:r>
            <w:r>
              <w:rPr>
                <w:rFonts w:ascii="宋体" w:hAnsi="宋体" w:cs="宋体" w:eastAsia="宋体"/>
                <w:color w:val="000000"/>
                <w:spacing w:val="-5"/>
                <w:sz w:val="20"/>
                <w:szCs w:val="20"/>
              </w:rPr>
              <w:t>主机</w:t>
            </w:r>
          </w:p>
        </w:tc>
        <w:tc>
          <w:tcPr>
            <w:tcW w:w="554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9" w:lineRule="exact"/>
              <w:ind w:left="0" w:right="0"/>
            </w:pPr>
          </w:p>
          <w:p>
            <w:pPr>
              <w:spacing w:before="0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0"/>
                <w:szCs w:val="20"/>
              </w:rPr>
              <w:t>2</w:t>
            </w:r>
          </w:p>
        </w:tc>
        <w:tc>
          <w:tcPr>
            <w:tcW w:w="614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96" w:right="0" w:firstLine="0"/>
            </w:pPr>
            <w:r>
              <w:rPr>
                <w:rFonts w:ascii="宋体" w:hAnsi="宋体" w:cs="宋体" w:eastAsia="宋体"/>
                <w:color w:val="000000"/>
                <w:spacing w:val="-23"/>
                <w:sz w:val="20"/>
                <w:szCs w:val="20"/>
              </w:rPr>
              <w:t>台</w:t>
            </w:r>
          </w:p>
        </w:tc>
        <w:tc>
          <w:tcPr>
            <w:tcW w:w="11294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11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★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1</w:t>
            </w:r>
            <w:r>
              <w:rPr>
                <w:rFonts w:ascii="宋体" w:hAnsi="宋体" w:cs="宋体" w:eastAsia="宋体"/>
                <w:color w:val="000000"/>
                <w:sz w:val="20"/>
                <w:szCs w:val="20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单进单出工频构架双变换在线式工频机</w:t>
            </w:r>
            <w:r>
              <w:rPr>
                <w:rFonts w:ascii="宋体" w:hAnsi="宋体" w:cs="宋体" w:eastAsia="宋体"/>
                <w:color w:val="000000"/>
                <w:spacing w:val="-3"/>
                <w:sz w:val="20"/>
                <w:szCs w:val="20"/>
              </w:rPr>
              <w:t>，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容量为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6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KVA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/</w:t>
            </w:r>
            <w:r>
              <w:rPr>
                <w:rFonts w:ascii="宋体" w:hAnsi="宋体" w:cs="宋体" w:eastAsia="宋体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宋体" w:hAnsi="宋体" w:cs="宋体" w:eastAsia="宋体"/>
                <w:color w:val="000000"/>
                <w:sz w:val="20"/>
                <w:szCs w:val="20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8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KW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;</w:t>
            </w:r>
          </w:p>
          <w:p>
            <w:pPr>
              <w:autoSpaceDE w:val="0"/>
              <w:autoSpaceDN w:val="0"/>
              <w:spacing w:before="0" w:after="0" w:line="230" w:lineRule="auto"/>
              <w:ind w:left="21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输出电压失真度</w:t>
            </w:r>
            <w:r>
              <w:rPr>
                <w:rFonts w:ascii="宋体" w:hAnsi="宋体" w:cs="宋体" w:eastAsia="宋体"/>
                <w:color w:val="000000"/>
                <w:spacing w:val="-5"/>
                <w:sz w:val="20"/>
                <w:szCs w:val="20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失真度</w:t>
            </w:r>
            <w:r>
              <w:rPr>
                <w:rFonts w:ascii="宋体" w:hAnsi="宋体" w:cs="宋体" w:eastAsia="宋体"/>
                <w:color w:val="000000"/>
                <w:spacing w:val="-3"/>
                <w:sz w:val="20"/>
                <w:szCs w:val="20"/>
              </w:rPr>
              <w:t>＜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3</w:t>
            </w:r>
            <w:r>
              <w:rPr>
                <w:rFonts w:ascii="宋体" w:hAnsi="宋体" w:cs="宋体" w:eastAsia="宋体"/>
                <w:color w:val="000000"/>
                <w:sz w:val="20"/>
                <w:szCs w:val="20"/>
              </w:rPr>
              <w:t>%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（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100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％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非线性负载</w:t>
            </w:r>
            <w:r>
              <w:rPr>
                <w:rFonts w:ascii="宋体" w:hAnsi="宋体" w:cs="宋体" w:eastAsia="宋体"/>
                <w:color w:val="000000"/>
                <w:spacing w:val="-4"/>
                <w:sz w:val="20"/>
                <w:szCs w:val="20"/>
              </w:rPr>
              <w:t>）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;</w:t>
            </w:r>
          </w:p>
          <w:p>
            <w:pPr>
              <w:autoSpaceDE w:val="0"/>
              <w:autoSpaceDN w:val="0"/>
              <w:spacing w:before="0" w:after="0" w:line="228" w:lineRule="auto"/>
              <w:ind w:left="21" w:right="0" w:firstLine="0"/>
            </w:pPr>
            <w:r>
              <w:rPr>
                <w:rFonts w:ascii="宋体" w:hAnsi="宋体" w:cs="宋体" w:eastAsia="宋体"/>
                <w:color w:val="000000"/>
                <w:sz w:val="20"/>
                <w:szCs w:val="20"/>
              </w:rPr>
              <w:t>3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输出频率精度</w:t>
            </w:r>
            <w:r>
              <w:rPr>
                <w:rFonts w:ascii="宋体" w:hAnsi="宋体" w:cs="宋体" w:eastAsia="宋体"/>
                <w:color w:val="000000"/>
                <w:sz w:val="20"/>
                <w:szCs w:val="20"/>
              </w:rPr>
              <w:t>：</w:t>
            </w:r>
            <w:r>
              <w:rPr>
                <w:rFonts w:ascii="宋体" w:hAnsi="宋体" w:cs="宋体" w:eastAsia="宋体"/>
                <w:color w:val="000000"/>
                <w:sz w:val="20"/>
                <w:szCs w:val="20"/>
              </w:rPr>
              <w:t>50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Hz</w:t>
            </w:r>
            <w:r>
              <w:rPr>
                <w:rFonts w:ascii="宋体" w:hAnsi="宋体" w:cs="宋体" w:eastAsia="宋体"/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cs="宋体" w:eastAsia="宋体"/>
                <w:color w:val="000000"/>
                <w:sz w:val="20"/>
                <w:szCs w:val="20"/>
              </w:rPr>
              <w:t>60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Hz</w:t>
            </w:r>
            <w:r>
              <w:rPr>
                <w:rFonts w:ascii="宋体" w:hAnsi="宋体" w:cs="宋体" w:eastAsia="宋体"/>
                <w:color w:val="000000"/>
                <w:sz w:val="20"/>
                <w:szCs w:val="20"/>
              </w:rPr>
              <w:t>±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0</w:t>
            </w:r>
            <w:r>
              <w:rPr>
                <w:rFonts w:ascii="宋体" w:hAnsi="宋体" w:cs="宋体" w:eastAsia="宋体"/>
                <w:color w:val="000000"/>
                <w:sz w:val="20"/>
                <w:szCs w:val="20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5</w:t>
            </w:r>
            <w:r>
              <w:rPr>
                <w:rFonts w:ascii="宋体" w:hAnsi="宋体" w:cs="宋体" w:eastAsia="宋体"/>
                <w:color w:val="000000"/>
                <w:sz w:val="20"/>
                <w:szCs w:val="20"/>
              </w:rPr>
              <w:t>%(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电池模式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);</w:t>
            </w:r>
          </w:p>
          <w:p>
            <w:pPr>
              <w:autoSpaceDE w:val="0"/>
              <w:autoSpaceDN w:val="0"/>
              <w:spacing w:before="0" w:after="0" w:line="229" w:lineRule="auto"/>
              <w:ind w:left="21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4</w:t>
            </w:r>
            <w:r>
              <w:rPr>
                <w:rFonts w:ascii="宋体" w:hAnsi="宋体" w:cs="宋体" w:eastAsia="宋体"/>
                <w:color w:val="000000"/>
                <w:sz w:val="20"/>
                <w:szCs w:val="20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输出端带有升压隔离变压器</w:t>
            </w:r>
            <w:r>
              <w:rPr>
                <w:rFonts w:ascii="宋体" w:hAnsi="宋体" w:cs="宋体" w:eastAsia="宋体"/>
                <w:color w:val="000000"/>
                <w:spacing w:val="-4"/>
                <w:sz w:val="20"/>
                <w:szCs w:val="20"/>
              </w:rPr>
              <w:t>:</w:t>
            </w:r>
            <w:r>
              <w:rPr>
                <w:rFonts w:ascii="宋体" w:hAnsi="宋体" w:cs="宋体" w:eastAsia="宋体"/>
                <w:sz w:val="20"/>
                <w:szCs w:val="20"/>
                <w:spacing w:val="1"/>
              </w:rPr>
              <w:t> 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可有效的降低零地电压</w:t>
            </w:r>
            <w:r>
              <w:rPr>
                <w:rFonts w:ascii="宋体" w:hAnsi="宋体" w:cs="宋体" w:eastAsia="宋体"/>
                <w:color w:val="000000"/>
                <w:spacing w:val="-4"/>
                <w:sz w:val="20"/>
                <w:szCs w:val="20"/>
              </w:rPr>
              <w:t>，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优化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UPS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末端供电网络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；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可有效的滤除负载端谐波</w:t>
            </w:r>
            <w:r>
              <w:rPr>
                <w:rFonts w:ascii="宋体" w:hAnsi="宋体" w:cs="宋体" w:eastAsia="宋体"/>
                <w:color w:val="000000"/>
                <w:spacing w:val="-4"/>
                <w:sz w:val="20"/>
                <w:szCs w:val="20"/>
              </w:rPr>
              <w:t>，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提高供电质量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;</w:t>
            </w:r>
          </w:p>
          <w:p>
            <w:pPr>
              <w:autoSpaceDE w:val="0"/>
              <w:autoSpaceDN w:val="0"/>
              <w:spacing w:before="0" w:after="0" w:line="228" w:lineRule="auto"/>
              <w:ind w:left="21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0"/>
                <w:szCs w:val="20"/>
              </w:rPr>
              <w:t>★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5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3"/>
                <w:sz w:val="20"/>
                <w:szCs w:val="20"/>
              </w:rPr>
              <w:t>标配手动维修旁路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;</w:t>
            </w:r>
          </w:p>
          <w:p>
            <w:pPr>
              <w:autoSpaceDE w:val="0"/>
              <w:autoSpaceDN w:val="0"/>
              <w:spacing w:before="0" w:after="0" w:line="228" w:lineRule="auto"/>
              <w:ind w:left="21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★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6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支持两路独立的市电接入</w:t>
            </w:r>
            <w:r>
              <w:rPr>
                <w:rFonts w:ascii="宋体" w:hAnsi="宋体" w:cs="宋体" w:eastAsia="宋体"/>
                <w:color w:val="000000"/>
                <w:spacing w:val="2"/>
                <w:sz w:val="20"/>
                <w:szCs w:val="20"/>
              </w:rPr>
              <w:t>,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提高了系统的可靠性</w:t>
            </w:r>
            <w:r>
              <w:rPr>
                <w:rFonts w:ascii="宋体" w:hAnsi="宋体" w:cs="宋体" w:eastAsia="宋体"/>
                <w:color w:val="000000"/>
                <w:sz w:val="20"/>
                <w:szCs w:val="20"/>
              </w:rPr>
              <w:t>;</w:t>
            </w:r>
          </w:p>
          <w:p>
            <w:pPr>
              <w:autoSpaceDE w:val="0"/>
              <w:autoSpaceDN w:val="0"/>
              <w:spacing w:before="0" w:after="0" w:line="228" w:lineRule="auto"/>
              <w:ind w:left="21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7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IP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防护等级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IP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20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;</w:t>
            </w:r>
          </w:p>
          <w:p>
            <w:pPr>
              <w:autoSpaceDE w:val="0"/>
              <w:autoSpaceDN w:val="0"/>
              <w:spacing w:before="0" w:after="0" w:line="227" w:lineRule="auto"/>
              <w:ind w:left="21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★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8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独立充电电路</w:t>
            </w:r>
            <w:r>
              <w:rPr>
                <w:rFonts w:ascii="宋体" w:hAnsi="宋体" w:cs="宋体" w:eastAsia="宋体"/>
                <w:color w:val="000000"/>
                <w:spacing w:val="-4"/>
                <w:sz w:val="20"/>
                <w:szCs w:val="20"/>
              </w:rPr>
              <w:t>，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双充电板设计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;</w:t>
            </w:r>
          </w:p>
          <w:p>
            <w:pPr>
              <w:autoSpaceDE w:val="0"/>
              <w:autoSpaceDN w:val="0"/>
              <w:spacing w:before="0" w:after="0" w:line="228" w:lineRule="auto"/>
              <w:ind w:left="21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★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9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充电部分需具备过温保护功能</w:t>
            </w:r>
            <w:r>
              <w:rPr>
                <w:rFonts w:ascii="宋体" w:hAnsi="宋体" w:cs="宋体" w:eastAsia="宋体"/>
                <w:color w:val="000000"/>
                <w:spacing w:val="-6"/>
                <w:sz w:val="20"/>
                <w:szCs w:val="20"/>
              </w:rPr>
              <w:t>,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提供国家权威机构相应的证明</w:t>
            </w:r>
            <w:r>
              <w:rPr>
                <w:rFonts w:ascii="宋体" w:hAnsi="宋体" w:cs="宋体" w:eastAsia="宋体"/>
                <w:color w:val="000000"/>
                <w:spacing w:val="-6"/>
                <w:sz w:val="20"/>
                <w:szCs w:val="20"/>
              </w:rPr>
              <w:t>，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并对充电过温保护的技术做出说明</w:t>
            </w:r>
            <w:r>
              <w:rPr>
                <w:rFonts w:ascii="宋体" w:hAnsi="宋体" w:cs="宋体" w:eastAsia="宋体"/>
                <w:color w:val="000000"/>
                <w:spacing w:val="-7"/>
                <w:sz w:val="20"/>
                <w:szCs w:val="20"/>
              </w:rPr>
              <w:t>;</w:t>
            </w:r>
          </w:p>
          <w:p>
            <w:pPr>
              <w:autoSpaceDE w:val="0"/>
              <w:autoSpaceDN w:val="0"/>
              <w:spacing w:before="0" w:after="0" w:line="228" w:lineRule="auto"/>
              <w:ind w:left="21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★</w:t>
            </w:r>
            <w:r>
              <w:rPr>
                <w:rFonts w:ascii="宋体" w:hAnsi="宋体" w:cs="宋体" w:eastAsia="宋体"/>
                <w:color w:val="000000"/>
                <w:sz w:val="20"/>
                <w:szCs w:val="20"/>
              </w:rPr>
              <w:t>10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通过显示面板可调节输出电压为</w:t>
            </w:r>
            <w:r>
              <w:rPr>
                <w:rFonts w:ascii="宋体" w:hAnsi="宋体" w:cs="宋体" w:eastAsia="宋体"/>
                <w:color w:val="000000"/>
                <w:sz w:val="20"/>
                <w:szCs w:val="20"/>
              </w:rPr>
              <w:t>：</w:t>
            </w:r>
            <w:r>
              <w:rPr>
                <w:rFonts w:ascii="宋体" w:hAnsi="宋体" w:cs="宋体" w:eastAsia="宋体"/>
                <w:color w:val="000000"/>
                <w:sz w:val="20"/>
                <w:szCs w:val="20"/>
              </w:rPr>
              <w:t>220</w:t>
            </w:r>
            <w:r>
              <w:rPr>
                <w:rFonts w:ascii="宋体" w:hAnsi="宋体" w:cs="宋体" w:eastAsia="宋体"/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cs="宋体" w:eastAsia="宋体"/>
                <w:color w:val="000000"/>
                <w:sz w:val="20"/>
                <w:szCs w:val="20"/>
              </w:rPr>
              <w:t>230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/</w:t>
            </w:r>
            <w:r>
              <w:rPr>
                <w:rFonts w:ascii="宋体" w:hAnsi="宋体" w:cs="宋体" w:eastAsia="宋体"/>
                <w:color w:val="000000"/>
                <w:sz w:val="20"/>
                <w:szCs w:val="20"/>
              </w:rPr>
              <w:t>240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VAC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;</w:t>
            </w:r>
          </w:p>
          <w:p>
            <w:pPr>
              <w:autoSpaceDE w:val="0"/>
              <w:autoSpaceDN w:val="0"/>
              <w:spacing w:before="0" w:after="0" w:line="228" w:lineRule="auto"/>
              <w:ind w:left="21" w:right="0" w:firstLine="0"/>
            </w:pPr>
            <w:r>
              <w:rPr>
                <w:rFonts w:ascii="宋体" w:hAnsi="宋体" w:cs="宋体" w:eastAsia="宋体"/>
                <w:color w:val="000000"/>
                <w:sz w:val="20"/>
                <w:szCs w:val="20"/>
              </w:rPr>
              <w:t>11</w:t>
            </w:r>
            <w:r>
              <w:rPr>
                <w:rFonts w:ascii="宋体" w:hAnsi="宋体" w:cs="宋体" w:eastAsia="宋体"/>
                <w:color w:val="000000"/>
                <w:sz w:val="20"/>
                <w:szCs w:val="20"/>
              </w:rPr>
              <w:t>.</w:t>
            </w:r>
            <w:r>
              <w:rPr>
                <w:rFonts w:ascii="宋体" w:hAnsi="宋体" w:cs="宋体" w:eastAsia="宋体"/>
                <w:color w:val="000000"/>
                <w:sz w:val="20"/>
                <w:szCs w:val="20"/>
              </w:rPr>
              <w:t>生产企业通过</w:t>
            </w:r>
            <w:r>
              <w:rPr>
                <w:rFonts w:ascii="宋体" w:hAnsi="宋体" w:cs="宋体" w:eastAsia="宋体"/>
                <w:color w:val="000000"/>
                <w:spacing w:val="-3"/>
                <w:sz w:val="20"/>
                <w:szCs w:val="20"/>
              </w:rPr>
              <w:t>：</w:t>
            </w:r>
            <w:r>
              <w:rPr>
                <w:rFonts w:ascii="宋体" w:hAnsi="宋体" w:cs="宋体" w:eastAsia="宋体"/>
                <w:color w:val="000000"/>
                <w:sz w:val="20"/>
                <w:szCs w:val="20"/>
              </w:rPr>
              <w:t>ISO</w:t>
            </w:r>
            <w:r>
              <w:rPr>
                <w:rFonts w:ascii="宋体" w:hAnsi="宋体" w:cs="宋体" w:eastAsia="宋体"/>
                <w:color w:val="000000"/>
                <w:sz w:val="20"/>
                <w:szCs w:val="20"/>
              </w:rPr>
              <w:t>14001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，</w:t>
            </w:r>
            <w:r>
              <w:rPr>
                <w:rFonts w:ascii="宋体" w:hAnsi="宋体" w:cs="宋体" w:eastAsia="宋体"/>
                <w:color w:val="000000"/>
                <w:sz w:val="20"/>
                <w:szCs w:val="20"/>
              </w:rPr>
              <w:t>ISO</w:t>
            </w:r>
            <w:r>
              <w:rPr>
                <w:rFonts w:ascii="宋体" w:hAnsi="宋体" w:cs="宋体" w:eastAsia="宋体"/>
                <w:color w:val="000000"/>
                <w:sz w:val="20"/>
                <w:szCs w:val="20"/>
              </w:rPr>
              <w:t>9001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认证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，</w:t>
            </w:r>
            <w:r>
              <w:rPr>
                <w:rFonts w:ascii="宋体" w:hAnsi="宋体" w:cs="宋体" w:eastAsia="宋体"/>
                <w:color w:val="000000"/>
                <w:sz w:val="20"/>
                <w:szCs w:val="20"/>
              </w:rPr>
              <w:t>ISO</w:t>
            </w:r>
            <w:r>
              <w:rPr>
                <w:rFonts w:ascii="宋体" w:hAnsi="宋体" w:cs="宋体" w:eastAsia="宋体"/>
                <w:color w:val="000000"/>
                <w:sz w:val="20"/>
                <w:szCs w:val="20"/>
              </w:rPr>
              <w:t>45001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认证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;</w:t>
            </w:r>
          </w:p>
          <w:p>
            <w:pPr>
              <w:autoSpaceDE w:val="0"/>
              <w:autoSpaceDN w:val="0"/>
              <w:spacing w:before="0" w:after="0" w:line="228" w:lineRule="auto"/>
              <w:ind w:left="21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12</w:t>
            </w:r>
            <w:r>
              <w:rPr>
                <w:rFonts w:ascii="宋体" w:hAnsi="宋体" w:cs="宋体" w:eastAsia="宋体"/>
                <w:color w:val="000000"/>
                <w:sz w:val="20"/>
                <w:szCs w:val="20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为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UPS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软体部分需为自主研发编写</w:t>
            </w:r>
            <w:r>
              <w:rPr>
                <w:rFonts w:ascii="宋体" w:hAnsi="宋体" w:cs="宋体" w:eastAsia="宋体"/>
                <w:color w:val="000000"/>
                <w:spacing w:val="-5"/>
                <w:sz w:val="20"/>
                <w:szCs w:val="20"/>
              </w:rPr>
              <w:t>，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提供本机软体的软件著作证明</w:t>
            </w:r>
            <w:r>
              <w:rPr>
                <w:rFonts w:ascii="宋体" w:hAnsi="宋体" w:cs="宋体" w:eastAsia="宋体"/>
                <w:color w:val="000000"/>
                <w:spacing w:val="-6"/>
                <w:sz w:val="20"/>
                <w:szCs w:val="20"/>
              </w:rPr>
              <w:t>;</w:t>
            </w:r>
          </w:p>
          <w:p>
            <w:pPr>
              <w:autoSpaceDE w:val="0"/>
              <w:autoSpaceDN w:val="0"/>
              <w:spacing w:before="0" w:after="0" w:line="240" w:lineRule="auto"/>
              <w:ind w:left="21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13</w:t>
            </w:r>
            <w:r>
              <w:rPr>
                <w:rFonts w:ascii="宋体" w:hAnsi="宋体" w:cs="宋体" w:eastAsia="宋体"/>
                <w:color w:val="000000"/>
                <w:sz w:val="20"/>
                <w:szCs w:val="20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UPS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厂家要求具有自主研发设计能力以及创新性能力证明</w:t>
            </w:r>
            <w:r>
              <w:rPr>
                <w:rFonts w:ascii="宋体" w:hAnsi="宋体" w:cs="宋体" w:eastAsia="宋体"/>
                <w:color w:val="000000"/>
                <w:spacing w:val="-6"/>
                <w:sz w:val="20"/>
                <w:szCs w:val="20"/>
              </w:rPr>
              <w:t>，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要求生产厂商提供所投产品对应的软件著作权证书</w:t>
            </w:r>
            <w:r>
              <w:rPr>
                <w:rFonts w:ascii="宋体" w:hAnsi="宋体" w:cs="宋体" w:eastAsia="宋体"/>
                <w:color w:val="000000"/>
                <w:spacing w:val="-8"/>
                <w:sz w:val="20"/>
                <w:szCs w:val="20"/>
              </w:rPr>
              <w:t>。</w:t>
            </w:r>
          </w:p>
        </w:tc>
      </w:tr>
      <w:tr>
        <w:trPr>
          <w:trHeight w:val="2757" w:hRule="exact"/>
        </w:trPr>
        <w:tc>
          <w:tcPr>
            <w:tcW w:w="669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7" w:lineRule="exact"/>
              <w:ind w:left="0" w:right="0"/>
            </w:pPr>
          </w:p>
          <w:p>
            <w:pPr>
              <w:spacing w:before="0" w:after="0" w:line="240" w:lineRule="auto"/>
              <w:ind w:left="278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50" w:right="0" w:firstLine="0"/>
            </w:pPr>
            <w:r>
              <w:rPr>
                <w:rFonts w:ascii="宋体" w:hAnsi="宋体" w:cs="宋体" w:eastAsia="宋体"/>
                <w:color w:val="000000"/>
                <w:spacing w:val="-9"/>
                <w:sz w:val="20"/>
                <w:szCs w:val="20"/>
              </w:rPr>
              <w:t>蓄电池</w:t>
            </w:r>
          </w:p>
        </w:tc>
        <w:tc>
          <w:tcPr>
            <w:tcW w:w="554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7" w:lineRule="exact"/>
              <w:ind w:left="0" w:right="0"/>
            </w:pPr>
          </w:p>
          <w:p>
            <w:pPr>
              <w:spacing w:before="0" w:after="0" w:line="240" w:lineRule="auto"/>
              <w:ind w:left="165" w:right="0" w:firstLine="0"/>
            </w:pPr>
            <w:r>
              <w:rPr>
                <w:rFonts w:ascii="宋体" w:hAnsi="宋体" w:cs="宋体" w:eastAsia="宋体"/>
                <w:color w:val="000000"/>
                <w:spacing w:val="-11"/>
                <w:sz w:val="20"/>
                <w:szCs w:val="20"/>
              </w:rPr>
              <w:t>32</w:t>
            </w:r>
          </w:p>
        </w:tc>
        <w:tc>
          <w:tcPr>
            <w:tcW w:w="614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96" w:right="0" w:firstLine="0"/>
            </w:pPr>
            <w:r>
              <w:rPr>
                <w:rFonts w:ascii="宋体" w:hAnsi="宋体" w:cs="宋体" w:eastAsia="宋体"/>
                <w:color w:val="000000"/>
                <w:spacing w:val="-23"/>
                <w:sz w:val="20"/>
                <w:szCs w:val="20"/>
              </w:rPr>
              <w:t>只</w:t>
            </w:r>
          </w:p>
        </w:tc>
        <w:tc>
          <w:tcPr>
            <w:tcW w:w="11294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6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采用铅酸密封免维护蓄电池</w:t>
            </w:r>
            <w:r>
              <w:rPr>
                <w:rFonts w:ascii="宋体" w:hAnsi="宋体" w:cs="宋体" w:eastAsia="宋体"/>
                <w:color w:val="000000"/>
                <w:spacing w:val="3"/>
                <w:sz w:val="20"/>
                <w:szCs w:val="20"/>
              </w:rPr>
              <w:t>，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容量为</w:t>
            </w:r>
            <w:r>
              <w:rPr>
                <w:rFonts w:ascii="宋体" w:hAnsi="宋体" w:cs="宋体" w:eastAsia="宋体"/>
                <w:color w:val="000000"/>
                <w:sz w:val="20"/>
                <w:szCs w:val="20"/>
              </w:rPr>
              <w:t>24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AH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;</w:t>
            </w:r>
          </w:p>
          <w:p>
            <w:pPr>
              <w:autoSpaceDE w:val="0"/>
              <w:autoSpaceDN w:val="0"/>
              <w:spacing w:before="0" w:after="0" w:line="230" w:lineRule="auto"/>
              <w:ind w:left="21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cs="宋体" w:eastAsia="宋体"/>
                <w:color w:val="000000"/>
                <w:sz w:val="20"/>
                <w:szCs w:val="20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电池设计寿命不低于</w:t>
            </w:r>
            <w:r>
              <w:rPr>
                <w:rFonts w:ascii="宋体" w:hAnsi="宋体" w:cs="宋体" w:eastAsia="宋体"/>
                <w:color w:val="000000"/>
                <w:spacing w:val="1"/>
                <w:sz w:val="20"/>
                <w:szCs w:val="20"/>
              </w:rPr>
              <w:t>10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年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（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25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°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环境下使用</w:t>
            </w:r>
            <w:r>
              <w:rPr>
                <w:rFonts w:ascii="宋体" w:hAnsi="宋体" w:cs="宋体" w:eastAsia="宋体"/>
                <w:color w:val="000000"/>
                <w:spacing w:val="-4"/>
                <w:sz w:val="20"/>
                <w:szCs w:val="20"/>
              </w:rPr>
              <w:t>）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;</w:t>
            </w:r>
          </w:p>
          <w:p>
            <w:pPr>
              <w:autoSpaceDE w:val="0"/>
              <w:autoSpaceDN w:val="0"/>
              <w:spacing w:before="0" w:after="0" w:line="229" w:lineRule="auto"/>
              <w:ind w:left="21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3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质保寿命</w:t>
            </w:r>
            <w:r>
              <w:rPr>
                <w:rFonts w:ascii="宋体" w:hAnsi="宋体" w:cs="宋体" w:eastAsia="宋体"/>
                <w:color w:val="000000"/>
                <w:spacing w:val="-4"/>
                <w:sz w:val="20"/>
                <w:szCs w:val="20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不低于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3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年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，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电池出现质量问题时</w:t>
            </w:r>
            <w:r>
              <w:rPr>
                <w:rFonts w:ascii="宋体" w:hAnsi="宋体" w:cs="宋体" w:eastAsia="宋体"/>
                <w:color w:val="000000"/>
                <w:sz w:val="20"/>
                <w:szCs w:val="20"/>
              </w:rPr>
              <w:t>，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必须整组更换</w:t>
            </w:r>
            <w:r>
              <w:rPr>
                <w:rFonts w:ascii="宋体" w:hAnsi="宋体" w:cs="宋体" w:eastAsia="宋体"/>
                <w:color w:val="000000"/>
                <w:spacing w:val="-3"/>
                <w:sz w:val="20"/>
                <w:szCs w:val="20"/>
              </w:rPr>
              <w:t>;</w:t>
            </w:r>
          </w:p>
          <w:p>
            <w:pPr>
              <w:autoSpaceDE w:val="0"/>
              <w:autoSpaceDN w:val="0"/>
              <w:spacing w:before="0" w:after="0" w:line="228" w:lineRule="auto"/>
              <w:ind w:left="21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4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蓄电池净重量不低于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6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8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KG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;</w:t>
            </w:r>
          </w:p>
          <w:p>
            <w:pPr>
              <w:autoSpaceDE w:val="0"/>
              <w:autoSpaceDN w:val="0"/>
              <w:spacing w:before="0" w:after="0" w:line="228" w:lineRule="auto"/>
              <w:ind w:left="21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5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电池内阻不大于</w:t>
            </w:r>
            <w:r>
              <w:rPr>
                <w:rFonts w:ascii="宋体" w:hAnsi="宋体" w:cs="宋体" w:eastAsia="宋体"/>
                <w:color w:val="000000"/>
                <w:spacing w:val="-3"/>
                <w:sz w:val="20"/>
                <w:szCs w:val="20"/>
              </w:rPr>
              <w:t>11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欧姆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;</w:t>
            </w:r>
          </w:p>
          <w:p>
            <w:pPr>
              <w:autoSpaceDE w:val="0"/>
              <w:autoSpaceDN w:val="0"/>
              <w:spacing w:before="0" w:after="0" w:line="228" w:lineRule="auto"/>
              <w:ind w:left="21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6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所供电池需为供货时往前推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个月内生产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;</w:t>
            </w:r>
          </w:p>
          <w:p>
            <w:pPr>
              <w:autoSpaceDE w:val="0"/>
              <w:autoSpaceDN w:val="0"/>
              <w:spacing w:before="0" w:after="0" w:line="228" w:lineRule="auto"/>
              <w:ind w:left="21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7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3"/>
                <w:sz w:val="20"/>
                <w:szCs w:val="20"/>
              </w:rPr>
              <w:t>电池防漏液性能强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;</w:t>
            </w:r>
          </w:p>
          <w:p>
            <w:pPr>
              <w:autoSpaceDE w:val="0"/>
              <w:autoSpaceDN w:val="0"/>
              <w:spacing w:before="0" w:after="0" w:line="229" w:lineRule="auto"/>
              <w:ind w:left="21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8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蓄电池必须通过了国家权威机构的检测</w:t>
            </w:r>
            <w:r>
              <w:rPr>
                <w:rFonts w:ascii="宋体" w:hAnsi="宋体" w:cs="宋体" w:eastAsia="宋体"/>
                <w:color w:val="000000"/>
                <w:spacing w:val="3"/>
                <w:sz w:val="20"/>
                <w:szCs w:val="20"/>
              </w:rPr>
              <w:t>，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提供检测报告</w:t>
            </w:r>
            <w:r>
              <w:rPr>
                <w:rFonts w:ascii="宋体" w:hAnsi="宋体" w:cs="宋体" w:eastAsia="宋体"/>
                <w:color w:val="000000"/>
                <w:sz w:val="20"/>
                <w:szCs w:val="20"/>
              </w:rPr>
              <w:t>;</w:t>
            </w:r>
          </w:p>
          <w:p>
            <w:pPr>
              <w:autoSpaceDE w:val="0"/>
              <w:autoSpaceDN w:val="0"/>
              <w:spacing w:before="0" w:after="0" w:line="240" w:lineRule="auto"/>
              <w:ind w:left="21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9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提供详细的恒电流及恒功率放电表</w:t>
            </w:r>
            <w:r>
              <w:rPr>
                <w:rFonts w:ascii="宋体" w:hAnsi="宋体" w:cs="宋体" w:eastAsia="宋体"/>
                <w:color w:val="000000"/>
                <w:spacing w:val="-6"/>
                <w:sz w:val="20"/>
                <w:szCs w:val="20"/>
              </w:rPr>
              <w:t>。</w:t>
            </w:r>
          </w:p>
        </w:tc>
      </w:tr>
      <w:tr>
        <w:trPr>
          <w:trHeight w:val="415" w:hRule="exact"/>
        </w:trPr>
        <w:tc>
          <w:tcPr>
            <w:tcW w:w="669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85" w:lineRule="exact"/>
              <w:ind w:left="0" w:right="0"/>
            </w:pPr>
          </w:p>
          <w:p>
            <w:pPr>
              <w:spacing w:before="0" w:after="0" w:line="240" w:lineRule="auto"/>
              <w:ind w:left="278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8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50" w:right="0" w:firstLine="0"/>
            </w:pPr>
            <w:r>
              <w:rPr>
                <w:rFonts w:ascii="宋体" w:hAnsi="宋体" w:cs="宋体" w:eastAsia="宋体"/>
                <w:color w:val="000000"/>
                <w:spacing w:val="-9"/>
                <w:sz w:val="20"/>
                <w:szCs w:val="20"/>
              </w:rPr>
              <w:t>电池柜</w:t>
            </w:r>
          </w:p>
        </w:tc>
        <w:tc>
          <w:tcPr>
            <w:tcW w:w="554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85" w:lineRule="exact"/>
              <w:ind w:left="0" w:right="0"/>
            </w:pPr>
          </w:p>
          <w:p>
            <w:pPr>
              <w:spacing w:before="0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0"/>
                <w:szCs w:val="20"/>
              </w:rPr>
              <w:t>2</w:t>
            </w:r>
          </w:p>
        </w:tc>
        <w:tc>
          <w:tcPr>
            <w:tcW w:w="614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8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96" w:right="0" w:firstLine="0"/>
            </w:pPr>
            <w:r>
              <w:rPr>
                <w:rFonts w:ascii="宋体" w:hAnsi="宋体" w:cs="宋体" w:eastAsia="宋体"/>
                <w:color w:val="000000"/>
                <w:spacing w:val="-23"/>
                <w:sz w:val="20"/>
                <w:szCs w:val="20"/>
              </w:rPr>
              <w:t>个</w:t>
            </w:r>
          </w:p>
        </w:tc>
        <w:tc>
          <w:tcPr>
            <w:tcW w:w="11294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/>
          </w:p>
        </w:tc>
      </w:tr>
      <w:tr>
        <w:trPr>
          <w:trHeight w:val="876" w:hRule="exact"/>
        </w:trPr>
        <w:tc>
          <w:tcPr>
            <w:tcW w:w="14452" w:type="dxa"/>
            <w:gridSpan w:val="5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8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602" w:right="0" w:firstLine="0"/>
            </w:pPr>
            <w:r>
              <w:rPr>
                <w:rFonts w:ascii="宋体" w:hAnsi="宋体" w:cs="宋体" w:eastAsia="宋体"/>
                <w:b/>
                <w:color w:val="000000"/>
                <w:sz w:val="24"/>
                <w:szCs w:val="24"/>
              </w:rPr>
              <w:t>第二套</w:t>
            </w:r>
            <w:r>
              <w:rPr>
                <w:rFonts w:ascii="宋体" w:hAnsi="宋体" w:cs="宋体" w:eastAsia="宋体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宋体" w:hAnsi="宋体" w:cs="宋体" w:eastAsia="宋体"/>
                <w:b/>
                <w:color w:val="000000"/>
                <w:sz w:val="24"/>
                <w:szCs w:val="24"/>
              </w:rPr>
              <w:t>一台</w:t>
            </w:r>
            <w:r>
              <w:rPr>
                <w:rFonts w:ascii="宋体" w:hAnsi="宋体" w:cs="宋体" w:eastAsia="宋体"/>
                <w:b/>
                <w:color w:val="000000"/>
                <w:spacing w:val="1"/>
                <w:sz w:val="24"/>
                <w:szCs w:val="24"/>
              </w:rPr>
              <w:t>，</w:t>
            </w:r>
            <w:r>
              <w:rPr>
                <w:rFonts w:ascii="宋体" w:hAnsi="宋体" w:cs="宋体" w:eastAsia="宋体"/>
                <w:b/>
                <w:color w:val="000000"/>
                <w:sz w:val="24"/>
                <w:szCs w:val="24"/>
              </w:rPr>
              <w:t>含主机</w:t>
            </w:r>
            <w:r>
              <w:rPr>
                <w:rFonts w:ascii="宋体" w:hAnsi="宋体" w:cs="宋体" w:eastAsia="宋体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 w:eastAsia="宋体"/>
                <w:b/>
                <w:color w:val="000000"/>
                <w:spacing w:val="1"/>
                <w:sz w:val="24"/>
                <w:szCs w:val="24"/>
              </w:rPr>
              <w:t>台</w:t>
            </w:r>
            <w:r>
              <w:rPr>
                <w:rFonts w:ascii="宋体" w:hAnsi="宋体" w:cs="宋体" w:eastAsia="宋体"/>
                <w:b/>
                <w:color w:val="000000"/>
                <w:sz w:val="24"/>
                <w:szCs w:val="24"/>
              </w:rPr>
              <w:t>，</w:t>
            </w:r>
            <w:r>
              <w:rPr>
                <w:rFonts w:ascii="宋体" w:hAnsi="宋体" w:cs="宋体" w:eastAsia="宋体"/>
                <w:b/>
                <w:color w:val="000000"/>
                <w:sz w:val="24"/>
                <w:szCs w:val="24"/>
              </w:rPr>
              <w:t>电池</w:t>
            </w:r>
            <w:r>
              <w:rPr>
                <w:rFonts w:ascii="宋体" w:hAnsi="宋体" w:cs="宋体" w:eastAsia="宋体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 w:cs="宋体" w:eastAsia="宋体"/>
                <w:b/>
                <w:color w:val="000000"/>
                <w:sz w:val="24"/>
                <w:szCs w:val="24"/>
              </w:rPr>
              <w:t>只</w:t>
            </w:r>
            <w:r>
              <w:rPr>
                <w:rFonts w:ascii="宋体" w:hAnsi="宋体" w:cs="宋体" w:eastAsia="宋体"/>
                <w:b/>
                <w:color w:val="000000"/>
                <w:spacing w:val="1"/>
                <w:sz w:val="24"/>
                <w:szCs w:val="24"/>
              </w:rPr>
              <w:t>，</w:t>
            </w:r>
            <w:r>
              <w:rPr>
                <w:rFonts w:ascii="宋体" w:hAnsi="宋体" w:cs="宋体" w:eastAsia="宋体"/>
                <w:b/>
                <w:color w:val="000000"/>
                <w:sz w:val="24"/>
                <w:szCs w:val="24"/>
              </w:rPr>
              <w:t>电池柜</w:t>
            </w:r>
            <w:r>
              <w:rPr>
                <w:rFonts w:ascii="宋体" w:hAnsi="宋体" w:cs="宋体" w:eastAsia="宋体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 w:eastAsia="宋体"/>
                <w:b/>
                <w:color w:val="000000"/>
                <w:spacing w:val="1"/>
                <w:sz w:val="24"/>
                <w:szCs w:val="24"/>
              </w:rPr>
              <w:t>个</w:t>
            </w:r>
            <w:r>
              <w:rPr>
                <w:rFonts w:ascii="宋体" w:hAnsi="宋体" w:cs="宋体" w:eastAsia="宋体"/>
                <w:b/>
                <w:color w:val="000000"/>
                <w:sz w:val="24"/>
                <w:szCs w:val="24"/>
              </w:rPr>
              <w:t>)</w:t>
            </w:r>
          </w:p>
        </w:tc>
      </w:tr>
    </w:tbl>
    <w:p>
      <w:pPr>
        <w:sectPr>
          <w:type w:val="continuous"/>
          <w:pgSz w:w="16837" w:h="11905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7" w:h="11905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header="0" w:footer="0" w:top="0" w:bottom="0" w:left="0" w:right="0"/>
        </w:sectPr>
      </w:pPr>
    </w:p>
    <w:p>
      <w:pPr>
        <w:spacing w:before="0" w:after="0" w:line="265" w:lineRule="exact"/>
        <w:ind w:left="0" w:right="0"/>
      </w:pPr>
    </w:p>
    <w:p>
      <w:pPr>
        <w:sectPr>
          <w:type w:val="continuous"/>
          <w:pgSz w:w="16837" w:h="11905"/>
          <w:pgMar w:header="0" w:footer="0" w:top="0" w:bottom="0" w:left="0" w:right="0"/>
        </w:sectPr>
      </w:pPr>
    </w:p>
    <w:tbl>
      <w:tblPr>
        <w:tblW w:w="0" w:type="auto"/>
        <w:jc w:val="left"/>
        <w:tblInd w:w="100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69"/>
        <w:gridCol w:w="1320"/>
        <w:gridCol w:w="554"/>
        <w:gridCol w:w="614"/>
        <w:gridCol w:w="11294"/>
      </w:tblGrid>
      <w:tr>
        <w:trPr>
          <w:trHeight w:val="501" w:hRule="exact"/>
        </w:trPr>
        <w:tc>
          <w:tcPr>
            <w:tcW w:w="669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11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88" w:right="0" w:firstLine="0"/>
            </w:pPr>
            <w:r>
              <w:rPr>
                <w:rFonts w:ascii="宋体" w:hAnsi="宋体" w:cs="宋体" w:eastAsia="宋体"/>
                <w:b/>
                <w:color w:val="000000"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1320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11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65" w:right="0" w:firstLine="0"/>
            </w:pPr>
            <w:r>
              <w:rPr>
                <w:rFonts w:ascii="宋体" w:hAnsi="宋体" w:cs="宋体" w:eastAsia="宋体"/>
                <w:b/>
                <w:color w:val="000000"/>
                <w:spacing w:val="-6"/>
                <w:sz w:val="24"/>
                <w:szCs w:val="24"/>
              </w:rPr>
              <w:t>产品</w:t>
            </w:r>
            <w:r>
              <w:rPr>
                <w:rFonts w:ascii="宋体" w:hAnsi="宋体" w:cs="宋体" w:eastAsia="宋体"/>
                <w:b/>
                <w:color w:val="000000"/>
                <w:spacing w:val="-4"/>
                <w:sz w:val="24"/>
                <w:szCs w:val="24"/>
              </w:rPr>
              <w:t>名称</w:t>
            </w:r>
          </w:p>
        </w:tc>
        <w:tc>
          <w:tcPr>
            <w:tcW w:w="554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11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6" w:right="0" w:firstLine="0"/>
            </w:pPr>
            <w:r>
              <w:rPr>
                <w:rFonts w:ascii="宋体" w:hAnsi="宋体" w:cs="宋体" w:eastAsia="宋体"/>
                <w:b/>
                <w:color w:val="000000"/>
                <w:spacing w:val="-14"/>
                <w:sz w:val="24"/>
                <w:szCs w:val="24"/>
              </w:rPr>
              <w:t>数量</w:t>
            </w:r>
          </w:p>
        </w:tc>
        <w:tc>
          <w:tcPr>
            <w:tcW w:w="614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11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4" w:right="0" w:firstLine="0"/>
            </w:pPr>
            <w:r>
              <w:rPr>
                <w:rFonts w:ascii="宋体" w:hAnsi="宋体" w:cs="宋体" w:eastAsia="宋体"/>
                <w:b/>
                <w:color w:val="000000"/>
                <w:spacing w:val="-14"/>
                <w:sz w:val="24"/>
                <w:szCs w:val="24"/>
              </w:rPr>
              <w:t>单位</w:t>
            </w:r>
          </w:p>
        </w:tc>
        <w:tc>
          <w:tcPr>
            <w:tcW w:w="11294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11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138" w:right="0" w:firstLine="0"/>
            </w:pPr>
            <w:r>
              <w:rPr>
                <w:rFonts w:ascii="宋体" w:hAnsi="宋体" w:cs="宋体" w:eastAsia="宋体"/>
                <w:b/>
                <w:color w:val="000000"/>
                <w:spacing w:val="-6"/>
                <w:sz w:val="24"/>
                <w:szCs w:val="24"/>
              </w:rPr>
              <w:t>配置</w:t>
            </w:r>
            <w:r>
              <w:rPr>
                <w:rFonts w:ascii="宋体" w:hAnsi="宋体" w:cs="宋体" w:eastAsia="宋体"/>
                <w:b/>
                <w:color w:val="000000"/>
                <w:spacing w:val="-4"/>
                <w:sz w:val="24"/>
                <w:szCs w:val="24"/>
              </w:rPr>
              <w:t>要求</w:t>
            </w:r>
          </w:p>
        </w:tc>
      </w:tr>
      <w:tr>
        <w:trPr>
          <w:trHeight w:val="2788" w:hRule="exact"/>
        </w:trPr>
        <w:tc>
          <w:tcPr>
            <w:tcW w:w="669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4" w:lineRule="exact"/>
              <w:ind w:left="0" w:right="0"/>
            </w:pPr>
          </w:p>
          <w:p>
            <w:pPr>
              <w:spacing w:before="0" w:after="0" w:line="240" w:lineRule="auto"/>
              <w:ind w:left="278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0"/>
                <w:szCs w:val="20"/>
              </w:rPr>
              <w:t>UPS</w:t>
            </w:r>
            <w:r>
              <w:rPr>
                <w:rFonts w:ascii="宋体" w:hAnsi="宋体" w:cs="宋体" w:eastAsia="宋体"/>
                <w:color w:val="000000"/>
                <w:spacing w:val="-7"/>
                <w:sz w:val="20"/>
                <w:szCs w:val="20"/>
              </w:rPr>
              <w:t>主机</w:t>
            </w:r>
          </w:p>
        </w:tc>
        <w:tc>
          <w:tcPr>
            <w:tcW w:w="554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4" w:lineRule="exact"/>
              <w:ind w:left="0" w:right="0"/>
            </w:pPr>
          </w:p>
          <w:p>
            <w:pPr>
              <w:spacing w:before="0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0"/>
                <w:szCs w:val="20"/>
              </w:rPr>
              <w:t>1</w:t>
            </w:r>
          </w:p>
        </w:tc>
        <w:tc>
          <w:tcPr>
            <w:tcW w:w="614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96" w:right="0" w:firstLine="0"/>
            </w:pPr>
            <w:r>
              <w:rPr>
                <w:rFonts w:ascii="宋体" w:hAnsi="宋体" w:cs="宋体" w:eastAsia="宋体"/>
                <w:color w:val="000000"/>
                <w:spacing w:val="-23"/>
                <w:sz w:val="20"/>
                <w:szCs w:val="20"/>
              </w:rPr>
              <w:t>台</w:t>
            </w:r>
          </w:p>
        </w:tc>
        <w:tc>
          <w:tcPr>
            <w:tcW w:w="11294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16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1</w:t>
            </w:r>
            <w:r>
              <w:rPr>
                <w:rFonts w:ascii="宋体" w:hAnsi="宋体" w:cs="宋体" w:eastAsia="宋体"/>
                <w:color w:val="000000"/>
                <w:sz w:val="20"/>
                <w:szCs w:val="20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单进单出纯在线式高频机</w:t>
            </w:r>
            <w:r>
              <w:rPr>
                <w:rFonts w:ascii="宋体" w:hAnsi="宋体" w:cs="宋体" w:eastAsia="宋体"/>
                <w:color w:val="000000"/>
                <w:spacing w:val="-4"/>
                <w:sz w:val="20"/>
                <w:szCs w:val="20"/>
              </w:rPr>
              <w:t>，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容量为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KVA</w:t>
            </w:r>
            <w:r>
              <w:rPr>
                <w:rFonts w:ascii="宋体" w:hAnsi="宋体" w:cs="宋体" w:eastAsia="宋体"/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0</w:t>
            </w:r>
            <w:r>
              <w:rPr>
                <w:rFonts w:ascii="宋体" w:hAnsi="宋体" w:cs="宋体" w:eastAsia="宋体"/>
                <w:color w:val="000000"/>
                <w:sz w:val="20"/>
                <w:szCs w:val="20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9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KW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;</w:t>
            </w:r>
          </w:p>
          <w:p>
            <w:pPr>
              <w:autoSpaceDE w:val="0"/>
              <w:autoSpaceDN w:val="0"/>
              <w:spacing w:before="0" w:after="0" w:line="230" w:lineRule="auto"/>
              <w:ind w:left="21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cs="宋体" w:eastAsia="宋体"/>
                <w:color w:val="000000"/>
                <w:sz w:val="20"/>
                <w:szCs w:val="20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输入电压范围要求</w:t>
            </w:r>
            <w:r>
              <w:rPr>
                <w:rFonts w:ascii="宋体" w:hAnsi="宋体" w:cs="宋体" w:eastAsia="宋体"/>
                <w:color w:val="000000"/>
                <w:spacing w:val="-3"/>
                <w:sz w:val="20"/>
                <w:szCs w:val="20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185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宋体" w:hAnsi="宋体" w:cs="宋体" w:eastAsia="宋体"/>
                <w:color w:val="000000"/>
                <w:sz w:val="20"/>
                <w:szCs w:val="20"/>
              </w:rPr>
              <w:t>275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VAC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;</w:t>
            </w:r>
          </w:p>
          <w:p>
            <w:pPr>
              <w:autoSpaceDE w:val="0"/>
              <w:autoSpaceDN w:val="0"/>
              <w:spacing w:before="0" w:after="0" w:line="229" w:lineRule="auto"/>
              <w:ind w:left="21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3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输入功率因数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3"/>
                <w:sz w:val="20"/>
                <w:szCs w:val="20"/>
              </w:rPr>
              <w:t>≥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999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;</w:t>
            </w:r>
          </w:p>
          <w:p>
            <w:pPr>
              <w:autoSpaceDE w:val="0"/>
              <w:autoSpaceDN w:val="0"/>
              <w:spacing w:before="0" w:after="0" w:line="228" w:lineRule="auto"/>
              <w:ind w:left="21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★</w:t>
            </w:r>
            <w:r>
              <w:rPr>
                <w:rFonts w:ascii="宋体" w:hAnsi="宋体" w:cs="宋体" w:eastAsia="宋体"/>
                <w:color w:val="000000"/>
                <w:sz w:val="20"/>
                <w:szCs w:val="20"/>
              </w:rPr>
              <w:t>4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频率跟踪速率</w:t>
            </w:r>
            <w:r>
              <w:rPr>
                <w:rFonts w:ascii="宋体" w:hAnsi="宋体" w:cs="宋体" w:eastAsia="宋体"/>
                <w:color w:val="000000"/>
                <w:spacing w:val="1"/>
                <w:sz w:val="20"/>
                <w:szCs w:val="20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不大于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Hz</w:t>
            </w:r>
            <w:r>
              <w:rPr>
                <w:rFonts w:ascii="宋体" w:hAnsi="宋体" w:cs="宋体" w:eastAsia="宋体"/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s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，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提供该系列检测证明</w:t>
            </w:r>
            <w:r>
              <w:rPr>
                <w:rFonts w:ascii="宋体" w:hAnsi="宋体" w:cs="宋体" w:eastAsia="宋体"/>
                <w:color w:val="000000"/>
                <w:spacing w:val="2"/>
                <w:sz w:val="20"/>
                <w:szCs w:val="20"/>
              </w:rPr>
              <w:t>;</w:t>
            </w:r>
          </w:p>
          <w:p>
            <w:pPr>
              <w:autoSpaceDE w:val="0"/>
              <w:autoSpaceDN w:val="0"/>
              <w:spacing w:before="0" w:after="0" w:line="228" w:lineRule="auto"/>
              <w:ind w:left="21" w:right="0" w:firstLine="0"/>
            </w:pPr>
            <w:r>
              <w:rPr>
                <w:rFonts w:ascii="宋体" w:hAnsi="宋体" w:cs="宋体" w:eastAsia="宋体"/>
                <w:color w:val="000000"/>
                <w:sz w:val="20"/>
                <w:szCs w:val="20"/>
              </w:rPr>
              <w:t>★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5</w:t>
            </w:r>
            <w:r>
              <w:rPr>
                <w:rFonts w:ascii="宋体" w:hAnsi="宋体" w:cs="宋体" w:eastAsia="宋体"/>
                <w:color w:val="000000"/>
                <w:sz w:val="20"/>
                <w:szCs w:val="20"/>
              </w:rPr>
              <w:t>.</w:t>
            </w:r>
            <w:r>
              <w:rPr>
                <w:rFonts w:ascii="宋体" w:hAnsi="宋体" w:cs="宋体" w:eastAsia="宋体"/>
                <w:color w:val="000000"/>
                <w:sz w:val="20"/>
                <w:szCs w:val="20"/>
              </w:rPr>
              <w:t>输出电压精度</w:t>
            </w:r>
            <w:r>
              <w:rPr>
                <w:rFonts w:ascii="宋体" w:hAnsi="宋体" w:cs="宋体" w:eastAsia="宋体"/>
                <w:color w:val="000000"/>
                <w:spacing w:val="-3"/>
                <w:sz w:val="20"/>
                <w:szCs w:val="20"/>
              </w:rPr>
              <w:t>：</w:t>
            </w:r>
            <w:r>
              <w:rPr>
                <w:rFonts w:ascii="宋体" w:hAnsi="宋体" w:cs="宋体" w:eastAsia="宋体"/>
                <w:color w:val="000000"/>
                <w:sz w:val="20"/>
                <w:szCs w:val="20"/>
              </w:rPr>
              <w:t>220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V</w:t>
            </w:r>
            <w:r>
              <w:rPr>
                <w:rFonts w:ascii="宋体" w:hAnsi="宋体" w:cs="宋体" w:eastAsia="宋体"/>
                <w:color w:val="000000"/>
                <w:sz w:val="20"/>
                <w:szCs w:val="20"/>
              </w:rPr>
              <w:t>±</w:t>
            </w:r>
            <w:r>
              <w:rPr>
                <w:rFonts w:ascii="宋体" w:hAnsi="宋体" w:cs="宋体" w:eastAsia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%</w:t>
            </w:r>
            <w:r>
              <w:rPr>
                <w:rFonts w:ascii="宋体" w:hAnsi="宋体" w:cs="宋体" w:eastAsia="宋体"/>
                <w:color w:val="000000"/>
                <w:sz w:val="20"/>
                <w:szCs w:val="20"/>
              </w:rPr>
              <w:t>，</w:t>
            </w:r>
            <w:r>
              <w:rPr>
                <w:rFonts w:ascii="宋体" w:hAnsi="宋体" w:cs="宋体" w:eastAsia="宋体"/>
                <w:color w:val="000000"/>
                <w:sz w:val="20"/>
                <w:szCs w:val="20"/>
              </w:rPr>
              <w:t>要求输出电压可调节为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200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/</w:t>
            </w:r>
            <w:r>
              <w:rPr>
                <w:rFonts w:ascii="宋体" w:hAnsi="宋体" w:cs="宋体" w:eastAsia="宋体"/>
                <w:color w:val="000000"/>
                <w:sz w:val="20"/>
                <w:szCs w:val="20"/>
              </w:rPr>
              <w:t>208</w:t>
            </w:r>
            <w:r>
              <w:rPr>
                <w:rFonts w:ascii="宋体" w:hAnsi="宋体" w:cs="宋体" w:eastAsia="宋体"/>
                <w:color w:val="000000"/>
                <w:spacing w:val="1"/>
                <w:sz w:val="20"/>
                <w:szCs w:val="20"/>
              </w:rPr>
              <w:t>/</w:t>
            </w:r>
            <w:r>
              <w:rPr>
                <w:rFonts w:ascii="宋体" w:hAnsi="宋体" w:cs="宋体" w:eastAsia="宋体"/>
                <w:color w:val="000000"/>
                <w:sz w:val="20"/>
                <w:szCs w:val="20"/>
              </w:rPr>
              <w:t>220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/</w:t>
            </w:r>
            <w:r>
              <w:rPr>
                <w:rFonts w:ascii="宋体" w:hAnsi="宋体" w:cs="宋体" w:eastAsia="宋体"/>
                <w:color w:val="000000"/>
                <w:sz w:val="20"/>
                <w:szCs w:val="20"/>
              </w:rPr>
              <w:t>230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/</w:t>
            </w:r>
            <w:r>
              <w:rPr>
                <w:rFonts w:ascii="宋体" w:hAnsi="宋体" w:cs="宋体" w:eastAsia="宋体"/>
                <w:color w:val="000000"/>
                <w:sz w:val="20"/>
                <w:szCs w:val="20"/>
              </w:rPr>
              <w:t>240</w:t>
            </w:r>
            <w:r>
              <w:rPr>
                <w:rFonts w:ascii="宋体" w:hAnsi="宋体" w:cs="宋体" w:eastAsia="宋体"/>
                <w:color w:val="000000"/>
                <w:sz w:val="20"/>
                <w:szCs w:val="20"/>
              </w:rPr>
              <w:t>V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;</w:t>
            </w:r>
          </w:p>
          <w:p>
            <w:pPr>
              <w:autoSpaceDE w:val="0"/>
              <w:autoSpaceDN w:val="0"/>
              <w:spacing w:before="0" w:after="0" w:line="228" w:lineRule="auto"/>
              <w:ind w:left="21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6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外接电池标称电压</w:t>
            </w:r>
            <w:r>
              <w:rPr>
                <w:rFonts w:ascii="宋体" w:hAnsi="宋体" w:cs="宋体" w:eastAsia="宋体"/>
                <w:color w:val="000000"/>
                <w:spacing w:val="2"/>
                <w:sz w:val="20"/>
                <w:szCs w:val="20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36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VDC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/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3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节一组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;</w:t>
            </w:r>
          </w:p>
          <w:p>
            <w:pPr>
              <w:autoSpaceDE w:val="0"/>
              <w:autoSpaceDN w:val="0"/>
              <w:spacing w:before="0" w:after="0" w:line="212" w:lineRule="auto"/>
              <w:ind w:left="21" w:right="2195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★</w:t>
            </w:r>
            <w:r>
              <w:rPr>
                <w:rFonts w:ascii="宋体" w:hAnsi="宋体" w:cs="宋体" w:eastAsia="宋体"/>
                <w:color w:val="000000"/>
                <w:sz w:val="20"/>
                <w:szCs w:val="20"/>
              </w:rPr>
              <w:t>7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充电部分需具备过温保护功能</w:t>
            </w:r>
            <w:r>
              <w:rPr>
                <w:rFonts w:ascii="宋体" w:hAnsi="宋体" w:cs="宋体" w:eastAsia="宋体"/>
                <w:color w:val="000000"/>
                <w:spacing w:val="3"/>
                <w:sz w:val="20"/>
                <w:szCs w:val="20"/>
              </w:rPr>
              <w:t>,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提供国家权威机构相应的证明</w:t>
            </w:r>
            <w:r>
              <w:rPr>
                <w:rFonts w:ascii="宋体" w:hAnsi="宋体" w:cs="宋体" w:eastAsia="宋体"/>
                <w:color w:val="000000"/>
                <w:spacing w:val="-7"/>
                <w:sz w:val="20"/>
                <w:szCs w:val="20"/>
              </w:rPr>
              <w:t>，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并对充电过温保护的技术做出说明</w:t>
            </w:r>
            <w:r>
              <w:rPr>
                <w:rFonts w:ascii="宋体" w:hAnsi="宋体" w:cs="宋体" w:eastAsia="宋体"/>
                <w:color w:val="000000"/>
                <w:spacing w:val="4"/>
                <w:sz w:val="20"/>
                <w:szCs w:val="20"/>
              </w:rPr>
              <w:t>;</w:t>
            </w:r>
            <w:r>
              <w:rPr>
                <w:rFonts w:ascii="宋体" w:hAnsi="宋体" w:cs="宋体" w:eastAsia="宋体"/>
                <w:sz w:val="20"/>
                <w:szCs w:val="20"/>
              </w:rPr>
              <w:t> 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★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8</w:t>
            </w:r>
            <w:r>
              <w:rPr>
                <w:rFonts w:ascii="宋体" w:hAnsi="宋体" w:cs="宋体" w:eastAsia="宋体"/>
                <w:color w:val="000000"/>
                <w:sz w:val="20"/>
                <w:szCs w:val="20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UPS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驱动部分有推挽式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MOS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管解决方案</w:t>
            </w:r>
            <w:r>
              <w:rPr>
                <w:rFonts w:ascii="宋体" w:hAnsi="宋体" w:cs="宋体" w:eastAsia="宋体"/>
                <w:color w:val="000000"/>
                <w:spacing w:val="-3"/>
                <w:sz w:val="20"/>
                <w:szCs w:val="20"/>
              </w:rPr>
              <w:t>，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有详尽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，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准确的描述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，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提供有效的国家证明文件等</w:t>
            </w:r>
            <w:r>
              <w:rPr>
                <w:rFonts w:ascii="宋体" w:hAnsi="宋体" w:cs="宋体" w:eastAsia="宋体"/>
                <w:color w:val="000000"/>
                <w:spacing w:val="-4"/>
                <w:sz w:val="20"/>
                <w:szCs w:val="20"/>
              </w:rPr>
              <w:t>;</w:t>
            </w:r>
          </w:p>
          <w:p>
            <w:pPr>
              <w:autoSpaceDE w:val="0"/>
              <w:autoSpaceDN w:val="0"/>
              <w:spacing w:before="29" w:after="0" w:line="212" w:lineRule="auto"/>
              <w:ind w:left="21" w:right="1994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9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UPS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需通过泰尔认证及节能认证</w:t>
            </w:r>
            <w:r>
              <w:rPr>
                <w:rFonts w:ascii="宋体" w:hAnsi="宋体" w:cs="宋体" w:eastAsia="宋体"/>
                <w:color w:val="000000"/>
                <w:spacing w:val="-6"/>
                <w:sz w:val="20"/>
                <w:szCs w:val="20"/>
              </w:rPr>
              <w:t>，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提供泰尔认证及该系列检测报告</w:t>
            </w:r>
            <w:r>
              <w:rPr>
                <w:rFonts w:ascii="宋体" w:hAnsi="宋体" w:cs="宋体" w:eastAsia="宋体"/>
                <w:color w:val="000000"/>
                <w:spacing w:val="3"/>
                <w:sz w:val="20"/>
                <w:szCs w:val="20"/>
              </w:rPr>
              <w:t>、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该型号节能认证及政府节能清单等</w:t>
            </w:r>
            <w:r>
              <w:rPr>
                <w:rFonts w:ascii="宋体" w:hAnsi="宋体" w:cs="宋体" w:eastAsia="宋体"/>
                <w:color w:val="000000"/>
                <w:spacing w:val="-7"/>
                <w:sz w:val="20"/>
                <w:szCs w:val="20"/>
              </w:rPr>
              <w:t>;</w:t>
            </w:r>
            <w:r>
              <w:rPr>
                <w:rFonts w:ascii="宋体" w:hAnsi="宋体" w:cs="宋体" w:eastAsia="宋体"/>
                <w:sz w:val="20"/>
                <w:szCs w:val="20"/>
              </w:rPr>
              <w:t> 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★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10</w:t>
            </w:r>
            <w:r>
              <w:rPr>
                <w:rFonts w:ascii="宋体" w:hAnsi="宋体" w:cs="宋体" w:eastAsia="宋体"/>
                <w:color w:val="000000"/>
                <w:sz w:val="20"/>
                <w:szCs w:val="20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提供环境温度</w:t>
            </w:r>
            <w:r>
              <w:rPr>
                <w:rFonts w:ascii="宋体" w:hAnsi="宋体" w:cs="宋体" w:eastAsia="宋体"/>
                <w:color w:val="000000"/>
                <w:spacing w:val="1"/>
                <w:sz w:val="20"/>
                <w:szCs w:val="20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°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以下正常使用的第三方测试报告</w:t>
            </w:r>
            <w:r>
              <w:rPr>
                <w:rFonts w:ascii="宋体" w:hAnsi="宋体" w:cs="宋体" w:eastAsia="宋体"/>
                <w:color w:val="000000"/>
                <w:spacing w:val="1"/>
                <w:sz w:val="20"/>
                <w:szCs w:val="20"/>
              </w:rPr>
              <w:t>。</w:t>
            </w:r>
          </w:p>
        </w:tc>
      </w:tr>
      <w:tr>
        <w:trPr>
          <w:trHeight w:val="2928" w:hRule="exact"/>
        </w:trPr>
        <w:tc>
          <w:tcPr>
            <w:tcW w:w="669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3" w:lineRule="exact"/>
              <w:ind w:left="0" w:right="0"/>
            </w:pPr>
          </w:p>
          <w:p>
            <w:pPr>
              <w:spacing w:before="0" w:after="0" w:line="240" w:lineRule="auto"/>
              <w:ind w:left="278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50" w:right="0" w:firstLine="0"/>
            </w:pPr>
            <w:r>
              <w:rPr>
                <w:rFonts w:ascii="宋体" w:hAnsi="宋体" w:cs="宋体" w:eastAsia="宋体"/>
                <w:color w:val="000000"/>
                <w:spacing w:val="-9"/>
                <w:sz w:val="20"/>
                <w:szCs w:val="20"/>
              </w:rPr>
              <w:t>蓄电池</w:t>
            </w:r>
          </w:p>
        </w:tc>
        <w:tc>
          <w:tcPr>
            <w:tcW w:w="554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3" w:lineRule="exact"/>
              <w:ind w:left="0" w:right="0"/>
            </w:pPr>
          </w:p>
          <w:p>
            <w:pPr>
              <w:spacing w:before="0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0"/>
                <w:szCs w:val="20"/>
              </w:rPr>
              <w:t>3</w:t>
            </w:r>
          </w:p>
        </w:tc>
        <w:tc>
          <w:tcPr>
            <w:tcW w:w="614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96" w:right="0" w:firstLine="0"/>
            </w:pPr>
            <w:r>
              <w:rPr>
                <w:rFonts w:ascii="宋体" w:hAnsi="宋体" w:cs="宋体" w:eastAsia="宋体"/>
                <w:color w:val="000000"/>
                <w:spacing w:val="-23"/>
                <w:sz w:val="20"/>
                <w:szCs w:val="20"/>
              </w:rPr>
              <w:t>只</w:t>
            </w:r>
          </w:p>
        </w:tc>
        <w:tc>
          <w:tcPr>
            <w:tcW w:w="11294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35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采用铅酸密封免维护蓄电池</w:t>
            </w:r>
            <w:r>
              <w:rPr>
                <w:rFonts w:ascii="宋体" w:hAnsi="宋体" w:cs="宋体" w:eastAsia="宋体"/>
                <w:color w:val="000000"/>
                <w:spacing w:val="3"/>
                <w:sz w:val="20"/>
                <w:szCs w:val="20"/>
              </w:rPr>
              <w:t>，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容量为</w:t>
            </w:r>
            <w:r>
              <w:rPr>
                <w:rFonts w:ascii="宋体" w:hAnsi="宋体" w:cs="宋体" w:eastAsia="宋体"/>
                <w:color w:val="000000"/>
                <w:sz w:val="20"/>
                <w:szCs w:val="20"/>
              </w:rPr>
              <w:t>24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AH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;</w:t>
            </w:r>
          </w:p>
          <w:p>
            <w:pPr>
              <w:autoSpaceDE w:val="0"/>
              <w:autoSpaceDN w:val="0"/>
              <w:spacing w:before="0" w:after="0" w:line="231" w:lineRule="auto"/>
              <w:ind w:left="21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cs="宋体" w:eastAsia="宋体"/>
                <w:color w:val="000000"/>
                <w:sz w:val="20"/>
                <w:szCs w:val="20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电池设计寿命不低于</w:t>
            </w:r>
            <w:r>
              <w:rPr>
                <w:rFonts w:ascii="宋体" w:hAnsi="宋体" w:cs="宋体" w:eastAsia="宋体"/>
                <w:color w:val="000000"/>
                <w:spacing w:val="1"/>
                <w:sz w:val="20"/>
                <w:szCs w:val="20"/>
              </w:rPr>
              <w:t>10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年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（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25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°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环境下使用</w:t>
            </w:r>
            <w:r>
              <w:rPr>
                <w:rFonts w:ascii="宋体" w:hAnsi="宋体" w:cs="宋体" w:eastAsia="宋体"/>
                <w:color w:val="000000"/>
                <w:spacing w:val="-4"/>
                <w:sz w:val="20"/>
                <w:szCs w:val="20"/>
              </w:rPr>
              <w:t>）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;</w:t>
            </w:r>
          </w:p>
          <w:p>
            <w:pPr>
              <w:autoSpaceDE w:val="0"/>
              <w:autoSpaceDN w:val="0"/>
              <w:spacing w:before="0" w:after="0" w:line="228" w:lineRule="auto"/>
              <w:ind w:left="21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3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质保寿命</w:t>
            </w:r>
            <w:r>
              <w:rPr>
                <w:rFonts w:ascii="宋体" w:hAnsi="宋体" w:cs="宋体" w:eastAsia="宋体"/>
                <w:color w:val="000000"/>
                <w:spacing w:val="-4"/>
                <w:sz w:val="20"/>
                <w:szCs w:val="20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不低于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3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年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，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电池出现质量问题时</w:t>
            </w:r>
            <w:r>
              <w:rPr>
                <w:rFonts w:ascii="宋体" w:hAnsi="宋体" w:cs="宋体" w:eastAsia="宋体"/>
                <w:color w:val="000000"/>
                <w:sz w:val="20"/>
                <w:szCs w:val="20"/>
              </w:rPr>
              <w:t>，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必须整组更换</w:t>
            </w:r>
            <w:r>
              <w:rPr>
                <w:rFonts w:ascii="宋体" w:hAnsi="宋体" w:cs="宋体" w:eastAsia="宋体"/>
                <w:color w:val="000000"/>
                <w:spacing w:val="-3"/>
                <w:sz w:val="20"/>
                <w:szCs w:val="20"/>
              </w:rPr>
              <w:t>;</w:t>
            </w:r>
          </w:p>
          <w:p>
            <w:pPr>
              <w:autoSpaceDE w:val="0"/>
              <w:autoSpaceDN w:val="0"/>
              <w:spacing w:before="0" w:after="0" w:line="228" w:lineRule="auto"/>
              <w:ind w:left="21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4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蓄电池净重量不低于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6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8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KG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;</w:t>
            </w:r>
          </w:p>
          <w:p>
            <w:pPr>
              <w:autoSpaceDE w:val="0"/>
              <w:autoSpaceDN w:val="0"/>
              <w:spacing w:before="0" w:after="0" w:line="228" w:lineRule="auto"/>
              <w:ind w:left="21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5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电池内阻不大于</w:t>
            </w:r>
            <w:r>
              <w:rPr>
                <w:rFonts w:ascii="宋体" w:hAnsi="宋体" w:cs="宋体" w:eastAsia="宋体"/>
                <w:color w:val="000000"/>
                <w:spacing w:val="-3"/>
                <w:sz w:val="20"/>
                <w:szCs w:val="20"/>
              </w:rPr>
              <w:t>11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欧姆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;</w:t>
            </w:r>
          </w:p>
          <w:p>
            <w:pPr>
              <w:autoSpaceDE w:val="0"/>
              <w:autoSpaceDN w:val="0"/>
              <w:spacing w:before="0" w:after="0" w:line="226" w:lineRule="auto"/>
              <w:ind w:left="21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6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所供电池需为供货时往前推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个月内生产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;</w:t>
            </w:r>
          </w:p>
          <w:p>
            <w:pPr>
              <w:autoSpaceDE w:val="0"/>
              <w:autoSpaceDN w:val="0"/>
              <w:spacing w:before="0" w:after="0" w:line="228" w:lineRule="auto"/>
              <w:ind w:left="21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7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3"/>
                <w:sz w:val="20"/>
                <w:szCs w:val="20"/>
              </w:rPr>
              <w:t>电池防漏液性能强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;</w:t>
            </w:r>
          </w:p>
          <w:p>
            <w:pPr>
              <w:autoSpaceDE w:val="0"/>
              <w:autoSpaceDN w:val="0"/>
              <w:spacing w:before="0" w:after="0" w:line="228" w:lineRule="auto"/>
              <w:ind w:left="21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8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蓄电池必须通过了国家权威机构的检测</w:t>
            </w:r>
            <w:r>
              <w:rPr>
                <w:rFonts w:ascii="宋体" w:hAnsi="宋体" w:cs="宋体" w:eastAsia="宋体"/>
                <w:color w:val="000000"/>
                <w:spacing w:val="3"/>
                <w:sz w:val="20"/>
                <w:szCs w:val="20"/>
              </w:rPr>
              <w:t>，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提供检测报告</w:t>
            </w:r>
            <w:r>
              <w:rPr>
                <w:rFonts w:ascii="宋体" w:hAnsi="宋体" w:cs="宋体" w:eastAsia="宋体"/>
                <w:color w:val="000000"/>
                <w:sz w:val="20"/>
                <w:szCs w:val="20"/>
              </w:rPr>
              <w:t>;</w:t>
            </w:r>
          </w:p>
          <w:p>
            <w:pPr>
              <w:autoSpaceDE w:val="0"/>
              <w:autoSpaceDN w:val="0"/>
              <w:spacing w:before="0" w:after="0" w:line="240" w:lineRule="auto"/>
              <w:ind w:left="21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9</w:t>
            </w:r>
            <w:r>
              <w:rPr>
                <w:rFonts w:ascii="宋体" w:hAnsi="宋体" w:cs="宋体" w:eastAsia="宋体"/>
                <w:color w:val="000000"/>
                <w:spacing w:val="-1"/>
                <w:sz w:val="20"/>
                <w:szCs w:val="20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提供详细的恒电流及恒功率放电表</w:t>
            </w:r>
            <w:r>
              <w:rPr>
                <w:rFonts w:ascii="宋体" w:hAnsi="宋体" w:cs="宋体" w:eastAsia="宋体"/>
                <w:color w:val="000000"/>
                <w:spacing w:val="-6"/>
                <w:sz w:val="20"/>
                <w:szCs w:val="20"/>
              </w:rPr>
              <w:t>。</w:t>
            </w:r>
          </w:p>
        </w:tc>
      </w:tr>
      <w:tr>
        <w:trPr>
          <w:trHeight w:val="321" w:hRule="exact"/>
        </w:trPr>
        <w:tc>
          <w:tcPr>
            <w:tcW w:w="669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25" w:after="0" w:line="240" w:lineRule="auto"/>
              <w:ind w:left="278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25" w:after="0" w:line="240" w:lineRule="auto"/>
              <w:ind w:left="350" w:right="0" w:firstLine="0"/>
            </w:pPr>
            <w:r>
              <w:rPr>
                <w:rFonts w:ascii="宋体" w:hAnsi="宋体" w:cs="宋体" w:eastAsia="宋体"/>
                <w:color w:val="000000"/>
                <w:spacing w:val="-9"/>
                <w:sz w:val="20"/>
                <w:szCs w:val="20"/>
              </w:rPr>
              <w:t>电池柜</w:t>
            </w:r>
          </w:p>
        </w:tc>
        <w:tc>
          <w:tcPr>
            <w:tcW w:w="554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25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0"/>
                <w:szCs w:val="20"/>
              </w:rPr>
              <w:t>1</w:t>
            </w:r>
          </w:p>
        </w:tc>
        <w:tc>
          <w:tcPr>
            <w:tcW w:w="614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25" w:after="0" w:line="240" w:lineRule="auto"/>
              <w:ind w:left="196" w:right="0" w:firstLine="0"/>
            </w:pPr>
            <w:r>
              <w:rPr>
                <w:rFonts w:ascii="宋体" w:hAnsi="宋体" w:cs="宋体" w:eastAsia="宋体"/>
                <w:color w:val="000000"/>
                <w:spacing w:val="-23"/>
                <w:sz w:val="20"/>
                <w:szCs w:val="20"/>
              </w:rPr>
              <w:t>个</w:t>
            </w:r>
          </w:p>
        </w:tc>
        <w:tc>
          <w:tcPr>
            <w:tcW w:w="11294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/>
          </w:p>
        </w:tc>
      </w:tr>
    </w:tbl>
    <w:sectPr>
      <w:type w:val="continuous"/>
      <w:pgSz w:w="16837" w:h="11905"/>
      <w:pgMar w:header="0" w:footer="0"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seFELayout/>
    <w:ulTrailSpace/>
    <w:hideSpellingErrors/>
    <w:hideGrammaticalErrors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9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 ?> 
<Relationships xmlns="http://schemas.openxmlformats.org/package/2006/relationships">
	<Relationship Id="rId1" Type="http://schemas.openxmlformats.org/officeDocument/2006/relationships/styles" Target="styles.xml" /> 
	<Relationship Id="rId2" Type="http://schemas.openxmlformats.org/officeDocument/2006/relationships/settings" Target="settings.xml" />
	<Relationship Id="rId3" Type="http://schemas.openxmlformats.org/officeDocument/2006/relationships/webSettings" Target="webSettings.xml" />
	<Relationship Id="rId4" Type="http://schemas.openxmlformats.org/officeDocument/2006/relationships/footnotes" Target="footnotes.xml" /> 
	<Relationship Id="rId5" Type="http://schemas.openxmlformats.org/officeDocument/2006/relationships/endnotes" Target="endnotes.xml" /> 
	<Relationship Id="rId6" Type="http://schemas.openxmlformats.org/officeDocument/2006/relationships/theme" Target="theme/theme1.xml" /> 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2011-11-21T14:59:00Z</dcterms:created>
  <dcterms:modified xsi:type="dcterms:W3CDTF">2011-11-21T15:00:00Z</dcterms:modified>
</cp:coreProperties>
</file>